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before="240" w:after="0" w:line="20" w:lineRule="atLeast"/>
        <w:jc w:val="center"/>
        <w:rPr>
          <w:rFonts w:ascii="Calibri" w:cs="Calibri" w:hAnsi="Calibri" w:eastAsia="Calibri"/>
          <w:b w:val="1"/>
          <w:bCs w:val="1"/>
        </w:rPr>
      </w:pPr>
      <w:r>
        <w:rPr>
          <w:rFonts w:ascii="Calibri" w:hAnsi="Calibri"/>
          <w:b w:val="1"/>
          <w:bCs w:val="1"/>
        </w:rPr>
        <w:drawing xmlns:a="http://schemas.openxmlformats.org/drawingml/2006/main">
          <wp:inline distT="0" distB="0" distL="0" distR="0">
            <wp:extent cx="1933571" cy="792001"/>
            <wp:effectExtent l="0" t="0" r="0" b="0"/>
            <wp:docPr id="1073741825" name="officeArt object" descr="挿絵, 抽象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1073741825" name="挿絵, 抽象 が含まれている画像自動的に生成された説明" descr="挿絵, 抽象 が含まれている画像自動的に生成された説明"/>
                    <pic:cNvPicPr>
                      <a:picLocks noChangeAspect="1"/>
                    </pic:cNvPicPr>
                  </pic:nvPicPr>
                  <pic:blipFill>
                    <a:blip r:embed="rId4">
                      <a:extLst/>
                    </a:blip>
                    <a:stretch>
                      <a:fillRect/>
                    </a:stretch>
                  </pic:blipFill>
                  <pic:spPr>
                    <a:xfrm>
                      <a:off x="0" y="0"/>
                      <a:ext cx="1933571" cy="792001"/>
                    </a:xfrm>
                    <a:prstGeom prst="rect">
                      <a:avLst/>
                    </a:prstGeom>
                    <a:ln w="12700" cap="flat">
                      <a:noFill/>
                      <a:miter lim="400000"/>
                    </a:ln>
                    <a:effectLst/>
                  </pic:spPr>
                </pic:pic>
              </a:graphicData>
            </a:graphic>
          </wp:inline>
        </w:drawing>
      </w:r>
      <w:r>
        <w:rPr>
          <w:rFonts w:ascii="Calibri" w:hAnsi="Calibri"/>
          <w:b w:val="1"/>
          <w:bCs w:val="1"/>
          <w:rtl w:val="0"/>
          <w:lang w:val="en-US"/>
        </w:rPr>
        <w:t xml:space="preserve">  </w:t>
      </w:r>
      <w:r>
        <w:rPr>
          <w:rFonts w:ascii="Calibri" w:cs="Calibri" w:hAnsi="Calibri" w:eastAsia="Calibri"/>
          <w:b w:val="1"/>
          <w:bCs w:val="1"/>
        </w:rPr>
        <w:drawing xmlns:a="http://schemas.openxmlformats.org/drawingml/2006/main">
          <wp:inline distT="0" distB="0" distL="0" distR="0">
            <wp:extent cx="1827846" cy="792001"/>
            <wp:effectExtent l="0" t="0" r="0" b="0"/>
            <wp:docPr id="1073741826" name="officeArt object" descr="挿絵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1073741826" name="挿絵 が含まれている画像自動的に生成された説明" descr="挿絵 が含まれている画像自動的に生成された説明"/>
                    <pic:cNvPicPr>
                      <a:picLocks noChangeAspect="1"/>
                    </pic:cNvPicPr>
                  </pic:nvPicPr>
                  <pic:blipFill>
                    <a:blip r:embed="rId5">
                      <a:extLst/>
                    </a:blip>
                    <a:stretch>
                      <a:fillRect/>
                    </a:stretch>
                  </pic:blipFill>
                  <pic:spPr>
                    <a:xfrm>
                      <a:off x="0" y="0"/>
                      <a:ext cx="1827846" cy="792001"/>
                    </a:xfrm>
                    <a:prstGeom prst="rect">
                      <a:avLst/>
                    </a:prstGeom>
                    <a:ln w="12700" cap="flat">
                      <a:noFill/>
                      <a:miter lim="400000"/>
                    </a:ln>
                    <a:effectLst/>
                  </pic:spPr>
                </pic:pic>
              </a:graphicData>
            </a:graphic>
          </wp:inline>
        </w:drawing>
      </w:r>
    </w:p>
    <w:p>
      <w:pPr>
        <w:pStyle w:val="Normal.0"/>
        <w:spacing w:before="240" w:after="0" w:line="600" w:lineRule="auto"/>
        <w:jc w:val="center"/>
        <w:rPr>
          <w:rFonts w:ascii="Calibri" w:cs="Calibri" w:hAnsi="Calibri" w:eastAsia="Calibri"/>
          <w:b w:val="1"/>
          <w:bCs w:val="1"/>
          <w:sz w:val="28"/>
          <w:szCs w:val="28"/>
        </w:rPr>
      </w:pPr>
      <w:r>
        <w:rPr>
          <w:rFonts w:ascii="Calibri" w:hAnsi="Calibri"/>
          <w:b w:val="1"/>
          <w:bCs w:val="1"/>
          <w:sz w:val="32"/>
          <w:szCs w:val="32"/>
          <w:rtl w:val="0"/>
          <w:lang w:val="en-US"/>
        </w:rPr>
        <w:t>2024 JATO Shinsuke Higashi Scholarship Application</w:t>
      </w:r>
    </w:p>
    <w:p>
      <w:pPr>
        <w:pStyle w:val="Normal.0"/>
        <w:spacing w:before="240" w:after="0" w:line="22" w:lineRule="atLeast"/>
        <w:rPr>
          <w:rFonts w:ascii="Calibri" w:cs="Calibri" w:hAnsi="Calibri" w:eastAsia="Calibri"/>
        </w:rPr>
      </w:pPr>
      <w:r>
        <w:rPr>
          <w:rFonts w:ascii="Calibri" w:cs="Calibri" w:hAnsi="Calibri" w:eastAsia="Calibri"/>
          <w:lang w:val="en-US"/>
        </w:rPr>
        <w:tab/>
        <w:tab/>
        <w:tab/>
        <w:tab/>
        <w:tab/>
        <w:tab/>
        <w:tab/>
        <w:tab/>
      </w:r>
      <w:r>
        <w:rPr>
          <w:rtl w:val="0"/>
          <w:lang w:val="ja-JP" w:eastAsia="ja-JP"/>
        </w:rPr>
        <w:t>　</w:t>
      </w:r>
      <w:r>
        <w:rPr>
          <w:rFonts w:ascii="Calibri" w:hAnsi="Calibri"/>
          <w:rtl w:val="0"/>
          <w:lang w:val="en-US"/>
        </w:rPr>
        <w:t>*=Requested Question</w:t>
      </w:r>
    </w:p>
    <w:p>
      <w:pPr>
        <w:pStyle w:val="Normal.0"/>
        <w:spacing w:before="240" w:after="0" w:line="276" w:lineRule="auto"/>
        <w:rPr>
          <w:rFonts w:ascii="Calibri" w:cs="Calibri" w:hAnsi="Calibri" w:eastAsia="Calibri"/>
          <w:b w:val="1"/>
          <w:bCs w:val="1"/>
        </w:rPr>
      </w:pPr>
      <w:r>
        <w:rPr>
          <w:rFonts w:ascii="Calibri" w:hAnsi="Calibri"/>
          <w:b w:val="1"/>
          <w:bCs w:val="1"/>
          <w:rtl w:val="0"/>
          <w:lang w:val="en-US"/>
        </w:rPr>
        <w:t>Professional Application (candidate BOC certified)</w:t>
      </w:r>
    </w:p>
    <w:p>
      <w:pPr>
        <w:pStyle w:val="Normal.0"/>
        <w:spacing w:before="240" w:after="0" w:line="276" w:lineRule="auto"/>
        <w:rPr>
          <w:rFonts w:ascii="Calibri" w:cs="Calibri" w:hAnsi="Calibri" w:eastAsia="Calibri"/>
        </w:rPr>
      </w:pPr>
      <w:r>
        <w:rPr>
          <w:rFonts w:ascii="Calibri" w:hAnsi="Calibri"/>
          <w:rtl w:val="0"/>
          <w:lang w:val="en-US"/>
        </w:rPr>
        <w:t xml:space="preserve">All information SHOULD be completed and sent to JATO </w:t>
      </w:r>
      <w:r>
        <w:rPr>
          <w:rFonts w:ascii="Calibri" w:hAnsi="Calibri"/>
          <w:u w:val="single"/>
          <w:rtl w:val="0"/>
          <w:lang w:val="en-US"/>
        </w:rPr>
        <w:t>by May 15</w:t>
      </w:r>
      <w:r>
        <w:rPr>
          <w:rFonts w:ascii="Calibri" w:hAnsi="Calibri"/>
          <w:u w:val="single"/>
          <w:vertAlign w:val="superscript"/>
          <w:rtl w:val="0"/>
          <w:lang w:val="en-US"/>
        </w:rPr>
        <w:t>th</w:t>
      </w:r>
      <w:r>
        <w:rPr>
          <w:rFonts w:ascii="Calibri" w:hAnsi="Calibri"/>
          <w:u w:val="single"/>
          <w:rtl w:val="0"/>
          <w:lang w:val="en-US"/>
        </w:rPr>
        <w:t>, 2025</w:t>
      </w:r>
      <w:r>
        <w:rPr>
          <w:rFonts w:ascii="Calibri" w:hAnsi="Calibri"/>
          <w:rtl w:val="0"/>
          <w:lang w:val="en-US"/>
        </w:rPr>
        <w:t>.</w:t>
      </w:r>
    </w:p>
    <w:p>
      <w:pPr>
        <w:pStyle w:val="Normal.0"/>
        <w:spacing w:after="0" w:line="240" w:lineRule="auto"/>
        <w:rPr>
          <w:rFonts w:ascii="Calibri" w:cs="Calibri" w:hAnsi="Calibri" w:eastAsia="Calibri"/>
        </w:rPr>
      </w:pPr>
    </w:p>
    <w:p>
      <w:pPr>
        <w:pStyle w:val="Normal.0"/>
        <w:spacing w:after="0" w:line="276" w:lineRule="auto"/>
        <w:jc w:val="both"/>
        <w:rPr>
          <w:rFonts w:ascii="Calibri" w:cs="Calibri" w:hAnsi="Calibri" w:eastAsia="Calibri"/>
        </w:rPr>
      </w:pPr>
      <w:r>
        <w:rPr>
          <w:rFonts w:ascii="Calibri" w:hAnsi="Calibri"/>
          <w:rtl w:val="0"/>
          <w:lang w:val="en-US"/>
        </w:rPr>
        <w:t>Section1: Academic Information</w:t>
      </w:r>
    </w:p>
    <w:p>
      <w:pPr>
        <w:pStyle w:val="Normal.0"/>
        <w:spacing w:after="0" w:line="276" w:lineRule="auto"/>
        <w:jc w:val="both"/>
        <w:rPr>
          <w:rFonts w:ascii="Calibri" w:cs="Calibri" w:hAnsi="Calibri" w:eastAsia="Calibri"/>
        </w:rPr>
      </w:pPr>
      <w:r>
        <w:rPr>
          <w:rFonts w:ascii="Calibri" w:hAnsi="Calibri"/>
          <w:rtl w:val="0"/>
          <w:lang w:val="en-US"/>
        </w:rPr>
        <w:t>Please provide all requested information for scholarship applicant.</w:t>
      </w:r>
    </w:p>
    <w:p>
      <w:pPr>
        <w:pStyle w:val="List Paragraph"/>
        <w:numPr>
          <w:ilvl w:val="0"/>
          <w:numId w:val="2"/>
        </w:numPr>
        <w:bidi w:val="0"/>
        <w:spacing w:before="180" w:after="0" w:line="240" w:lineRule="auto"/>
        <w:ind w:right="0"/>
        <w:jc w:val="left"/>
        <w:rPr>
          <w:rFonts w:ascii="Calibri" w:hAnsi="Calibri"/>
          <w:rtl w:val="0"/>
          <w:lang w:val="en-US"/>
        </w:rPr>
      </w:pPr>
      <w:r>
        <w:rPr>
          <w:rFonts w:ascii="Calibri" w:hAnsi="Calibri"/>
          <w:rtl w:val="0"/>
          <w:lang w:val="en-US"/>
        </w:rPr>
        <w:t>* Name:</w:t>
      </w:r>
    </w:p>
    <w:p>
      <w:pPr>
        <w:pStyle w:val="List Paragraph"/>
        <w:spacing w:after="0" w:line="240" w:lineRule="auto"/>
        <w:ind w:left="357" w:firstLine="0"/>
        <w:rPr>
          <w:rFonts w:ascii="Calibri" w:cs="Calibri" w:hAnsi="Calibri" w:eastAsia="Calibri"/>
        </w:rPr>
      </w:pPr>
      <w:r>
        <w:rPr>
          <w:rFonts w:ascii="Calibri" w:hAnsi="Calibri"/>
          <w:rtl w:val="0"/>
          <w:lang w:val="en-US"/>
        </w:rPr>
        <w:t>English:</w:t>
      </w:r>
    </w:p>
    <w:p>
      <w:pPr>
        <w:pStyle w:val="List Paragraph"/>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19" cy="320040"/>
                <wp:effectExtent l="0" t="0" r="0" b="0"/>
                <wp:docPr id="1073741827" name="officeArt object" descr="テキスト ボックス 2"/>
                <wp:cNvGraphicFramePr/>
                <a:graphic xmlns:a="http://schemas.openxmlformats.org/drawingml/2006/main">
                  <a:graphicData uri="http://schemas.microsoft.com/office/word/2010/wordprocessingShape">
                    <wps:wsp>
                      <wps:cNvSpPr/>
                      <wps:spPr>
                        <a:xfrm>
                          <a:off x="0" y="0"/>
                          <a:ext cx="3512819" cy="32004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26" style="visibility:visible;width:276.6pt;height:25.2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spacing w:after="0" w:line="240" w:lineRule="auto"/>
        <w:ind w:left="357" w:firstLine="0"/>
        <w:rPr>
          <w:rFonts w:ascii="Calibri" w:cs="Calibri" w:hAnsi="Calibri" w:eastAsia="Calibri"/>
        </w:rPr>
      </w:pPr>
      <w:r>
        <w:rPr>
          <w:rFonts w:ascii="Calibri" w:hAnsi="Calibri"/>
          <w:rtl w:val="0"/>
          <w:lang w:val="en-US"/>
        </w:rPr>
        <w:t>Japanese:</w:t>
      </w:r>
    </w:p>
    <w:p>
      <w:pPr>
        <w:pStyle w:val="List Paragraph"/>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28"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27"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3"/>
        </w:numPr>
        <w:bidi w:val="0"/>
        <w:spacing w:before="240" w:after="0" w:line="240" w:lineRule="auto"/>
        <w:ind w:right="0"/>
        <w:jc w:val="left"/>
        <w:rPr>
          <w:rFonts w:ascii="Calibri" w:hAnsi="Calibri"/>
          <w:rtl w:val="0"/>
          <w:lang w:val="en-US"/>
        </w:rPr>
      </w:pPr>
      <w:r>
        <w:rPr>
          <w:rFonts w:ascii="Calibri" w:hAnsi="Calibri"/>
          <w:rtl w:val="0"/>
          <w:lang w:val="en-US"/>
        </w:rPr>
        <w:t>* Date of Birth:</w:t>
      </w:r>
    </w:p>
    <w:p>
      <w:pPr>
        <w:pStyle w:val="List Paragraph"/>
        <w:tabs>
          <w:tab w:val="left" w:pos="2694"/>
        </w:tabs>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19" cy="320040"/>
                <wp:effectExtent l="0" t="0" r="0" b="0"/>
                <wp:docPr id="1073741829" name="officeArt object" descr="テキスト ボックス 2"/>
                <wp:cNvGraphicFramePr/>
                <a:graphic xmlns:a="http://schemas.openxmlformats.org/drawingml/2006/main">
                  <a:graphicData uri="http://schemas.microsoft.com/office/word/2010/wordprocessingShape">
                    <wps:wsp>
                      <wps:cNvSpPr/>
                      <wps:spPr>
                        <a:xfrm>
                          <a:off x="0" y="0"/>
                          <a:ext cx="3512819" cy="32004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28" style="visibility:visible;width:276.6pt;height:25.2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4"/>
        </w:numPr>
        <w:bidi w:val="0"/>
        <w:spacing w:before="240" w:after="0" w:line="240" w:lineRule="auto"/>
        <w:ind w:right="0"/>
        <w:jc w:val="left"/>
        <w:rPr>
          <w:rFonts w:ascii="Calibri" w:hAnsi="Calibri"/>
          <w:rtl w:val="0"/>
          <w:lang w:val="en-US"/>
        </w:rPr>
      </w:pPr>
      <w:r>
        <w:rPr>
          <w:rFonts w:ascii="Calibri" w:hAnsi="Calibri"/>
          <w:rtl w:val="0"/>
          <w:lang w:val="en-US"/>
        </w:rPr>
        <w:t>* NATA Student Number:</w:t>
      </w:r>
    </w:p>
    <w:p>
      <w:pPr>
        <w:pStyle w:val="List Paragraph"/>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30"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29"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4"/>
        </w:numPr>
        <w:bidi w:val="0"/>
        <w:spacing w:before="240" w:after="0" w:line="240" w:lineRule="auto"/>
        <w:ind w:right="0"/>
        <w:jc w:val="left"/>
        <w:rPr>
          <w:rFonts w:ascii="Calibri" w:hAnsi="Calibri"/>
          <w:rtl w:val="0"/>
          <w:lang w:val="en-US"/>
        </w:rPr>
      </w:pPr>
      <w:r>
        <w:rPr>
          <w:rFonts w:ascii="Calibri" w:hAnsi="Calibri"/>
          <w:rtl w:val="0"/>
          <w:lang w:val="en-US"/>
        </w:rPr>
        <w:t>* Date you joined JATO:</w:t>
      </w:r>
    </w:p>
    <w:p>
      <w:pPr>
        <w:pStyle w:val="List Paragraph"/>
        <w:tabs>
          <w:tab w:val="left" w:pos="2578"/>
        </w:tabs>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31"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0"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240" w:after="0" w:line="240" w:lineRule="auto"/>
        <w:ind w:right="0"/>
        <w:jc w:val="left"/>
        <w:rPr>
          <w:rFonts w:ascii="Calibri" w:hAnsi="Calibri"/>
          <w:rtl w:val="0"/>
          <w:lang w:val="en-US"/>
        </w:rPr>
      </w:pPr>
      <w:r>
        <w:rPr>
          <w:rFonts w:ascii="Calibri" w:hAnsi="Calibri"/>
          <w:rtl w:val="0"/>
          <w:lang w:val="en-US"/>
        </w:rPr>
        <w:t>* Address:</w:t>
      </w:r>
    </w:p>
    <w:p>
      <w:pPr>
        <w:pStyle w:val="List Paragraph"/>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5440680" cy="312421"/>
                <wp:effectExtent l="0" t="0" r="0" b="0"/>
                <wp:docPr id="1073741832" name="officeArt object" descr="テキスト ボックス 2"/>
                <wp:cNvGraphicFramePr/>
                <a:graphic xmlns:a="http://schemas.openxmlformats.org/drawingml/2006/main">
                  <a:graphicData uri="http://schemas.microsoft.com/office/word/2010/wordprocessingShape">
                    <wps:wsp>
                      <wps:cNvSpPr/>
                      <wps:spPr>
                        <a:xfrm>
                          <a:off x="0" y="0"/>
                          <a:ext cx="5440680"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1" style="visibility:visible;width:428.4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240" w:after="0" w:line="240" w:lineRule="auto"/>
        <w:ind w:right="0"/>
        <w:jc w:val="left"/>
        <w:rPr>
          <w:rFonts w:ascii="Calibri" w:hAnsi="Calibri"/>
          <w:rtl w:val="0"/>
          <w:lang w:val="en-US"/>
        </w:rPr>
      </w:pPr>
      <w:r>
        <w:rPr>
          <w:rFonts w:ascii="Calibri" w:hAnsi="Calibri"/>
          <w:rtl w:val="0"/>
          <w:lang w:val="en-US"/>
        </w:rPr>
        <w:t>* Email:</w:t>
      </w:r>
    </w:p>
    <w:p>
      <w:pPr>
        <w:pStyle w:val="List Paragraph"/>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5440680" cy="312421"/>
                <wp:effectExtent l="0" t="0" r="0" b="0"/>
                <wp:docPr id="1073741833" name="officeArt object" descr="テキスト ボックス 2"/>
                <wp:cNvGraphicFramePr/>
                <a:graphic xmlns:a="http://schemas.openxmlformats.org/drawingml/2006/main">
                  <a:graphicData uri="http://schemas.microsoft.com/office/word/2010/wordprocessingShape">
                    <wps:wsp>
                      <wps:cNvSpPr/>
                      <wps:spPr>
                        <a:xfrm>
                          <a:off x="0" y="0"/>
                          <a:ext cx="5440680"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2" style="visibility:visible;width:428.4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240" w:after="0" w:line="240" w:lineRule="auto"/>
        <w:ind w:right="0"/>
        <w:jc w:val="left"/>
        <w:rPr>
          <w:rFonts w:ascii="Calibri" w:hAnsi="Calibri"/>
          <w:rtl w:val="0"/>
          <w:lang w:val="en-US"/>
        </w:rPr>
      </w:pPr>
      <w:r>
        <w:rPr>
          <w:rFonts w:ascii="Calibri" w:hAnsi="Calibri"/>
          <w:rtl w:val="0"/>
          <w:lang w:val="en-US"/>
        </w:rPr>
        <w:t>* Select Appropriate Classification (Check one)</w:t>
      </w:r>
    </w:p>
    <w:p>
      <w:pPr>
        <w:pStyle w:val="List Paragraph"/>
        <w:spacing w:after="0" w:line="276" w:lineRule="auto"/>
        <w:ind w:left="360" w:firstLine="0"/>
        <w:rPr>
          <w:rFonts w:ascii="Calibri" w:cs="Calibri" w:hAnsi="Calibri" w:eastAsia="Calibri"/>
        </w:rPr>
      </w:pPr>
      <w:r>
        <w:rPr>
          <w:rFonts w:ascii="ＭＳ ゴシック" w:cs="ＭＳ ゴシック" w:hAnsi="ＭＳ ゴシック" w:eastAsia="ＭＳ ゴシック"/>
          <w:rtl w:val="0"/>
          <w:lang w:val="en-US"/>
        </w:rPr>
        <w:t>☐</w:t>
      </w:r>
      <w:r>
        <w:rPr>
          <w:rFonts w:ascii="Calibri" w:hAnsi="Calibri"/>
          <w:rtl w:val="0"/>
          <w:lang w:val="en-US"/>
        </w:rPr>
        <w:t>Undergraduate</w:t>
      </w:r>
      <w:r>
        <w:rPr>
          <w:rtl w:val="0"/>
          <w:lang w:val="ja-JP" w:eastAsia="ja-JP"/>
        </w:rPr>
        <w:t>　　</w:t>
      </w:r>
      <w:r>
        <w:rPr>
          <w:rFonts w:ascii="ＭＳ ゴシック" w:cs="ＭＳ ゴシック" w:hAnsi="ＭＳ ゴシック" w:eastAsia="ＭＳ ゴシック"/>
          <w:rtl w:val="0"/>
          <w:lang w:val="en-US"/>
        </w:rPr>
        <w:t>☐</w:t>
      </w:r>
      <w:r>
        <w:rPr>
          <w:rFonts w:ascii="Calibri" w:hAnsi="Calibri"/>
          <w:rtl w:val="0"/>
          <w:lang w:val="en-US"/>
        </w:rPr>
        <w:t>Graduating Undergraduate</w:t>
      </w:r>
      <w:r>
        <w:rPr>
          <w:rtl w:val="0"/>
          <w:lang w:val="ja-JP" w:eastAsia="ja-JP"/>
        </w:rPr>
        <w:t>　　</w:t>
      </w:r>
      <w:r>
        <w:rPr>
          <w:rFonts w:ascii="ＭＳ ゴシック" w:cs="ＭＳ ゴシック" w:hAnsi="ＭＳ ゴシック" w:eastAsia="ＭＳ ゴシック"/>
          <w:rtl w:val="0"/>
          <w:lang w:val="en-US"/>
        </w:rPr>
        <w:t>☐</w:t>
      </w:r>
      <w:r>
        <w:rPr>
          <w:rFonts w:ascii="Calibri" w:hAnsi="Calibri"/>
          <w:rtl w:val="0"/>
          <w:lang w:val="en-US"/>
        </w:rPr>
        <w:t>Professional Master</w:t>
      </w:r>
      <w:r>
        <w:rPr>
          <w:rFonts w:ascii="Calibri" w:hAnsi="Calibri" w:hint="default"/>
          <w:rtl w:val="0"/>
          <w:lang w:val="en-US"/>
        </w:rPr>
        <w:t>’</w:t>
      </w:r>
      <w:r>
        <w:rPr>
          <w:rFonts w:ascii="Calibri" w:hAnsi="Calibri"/>
          <w:rtl w:val="0"/>
          <w:lang w:val="en-US"/>
        </w:rPr>
        <w:t>s (Entry Level)</w:t>
      </w:r>
    </w:p>
    <w:p>
      <w:pPr>
        <w:pStyle w:val="List Paragraph"/>
        <w:spacing w:after="0" w:line="276" w:lineRule="auto"/>
        <w:ind w:left="357" w:firstLine="0"/>
        <w:rPr>
          <w:rFonts w:ascii="Calibri" w:cs="Calibri" w:hAnsi="Calibri" w:eastAsia="Calibri"/>
        </w:rPr>
      </w:pPr>
      <w:r>
        <w:rPr>
          <w:rFonts w:ascii="ＭＳ ゴシック" w:cs="ＭＳ ゴシック" w:hAnsi="ＭＳ ゴシック" w:eastAsia="ＭＳ ゴシック"/>
          <w:rtl w:val="0"/>
          <w:lang w:val="en-US"/>
        </w:rPr>
        <w:t>☐</w:t>
      </w:r>
      <w:r>
        <w:rPr>
          <w:rFonts w:ascii="Calibri" w:hAnsi="Calibri"/>
          <w:rtl w:val="0"/>
          <w:lang w:val="en-US"/>
        </w:rPr>
        <w:t>Post-Professional Master</w:t>
      </w:r>
      <w:r>
        <w:rPr>
          <w:rtl w:val="0"/>
          <w:lang w:val="ja-JP" w:eastAsia="ja-JP"/>
        </w:rPr>
        <w:t>　　　</w:t>
      </w:r>
    </w:p>
    <w:p>
      <w:pPr>
        <w:pStyle w:val="List Paragraph"/>
        <w:spacing w:after="0" w:line="276" w:lineRule="auto"/>
        <w:ind w:left="360" w:firstLine="0"/>
        <w:rPr>
          <w:rFonts w:ascii="Calibri" w:cs="Calibri" w:hAnsi="Calibri" w:eastAsia="Calibri"/>
        </w:rPr>
      </w:pPr>
    </w:p>
    <w:p>
      <w:pPr>
        <w:pStyle w:val="List Paragraph"/>
        <w:numPr>
          <w:ilvl w:val="0"/>
          <w:numId w:val="5"/>
        </w:numPr>
        <w:bidi w:val="0"/>
        <w:spacing w:before="240" w:after="0" w:line="276" w:lineRule="auto"/>
        <w:ind w:right="0"/>
        <w:jc w:val="left"/>
        <w:rPr>
          <w:rFonts w:ascii="Calibri" w:hAnsi="Calibri"/>
          <w:rtl w:val="0"/>
          <w:lang w:val="en-US"/>
        </w:rPr>
      </w:pPr>
      <w:r>
        <w:rPr>
          <w:rFonts w:ascii="Calibri" w:hAnsi="Calibri"/>
          <w:rtl w:val="0"/>
          <w:lang w:val="en-US"/>
        </w:rPr>
        <w:t>* Major:</w:t>
      </w:r>
    </w:p>
    <w:p>
      <w:pPr>
        <w:pStyle w:val="List Paragraph"/>
        <w:spacing w:after="0" w:line="240" w:lineRule="auto"/>
        <w:ind w:left="360" w:firstLine="0"/>
        <w:rPr>
          <w:rFonts w:ascii="Calibri" w:cs="Calibri" w:hAnsi="Calibri" w:eastAsia="Calibri"/>
        </w:rPr>
      </w:pPr>
      <w:r>
        <w:rPr>
          <w:rFonts w:ascii="Calibri" w:hAnsi="Calibri"/>
          <w:rtl w:val="0"/>
          <w:lang w:val="en-US"/>
        </w:rPr>
        <w:t>Undergraduate Major:</w:t>
      </w:r>
    </w:p>
    <w:p>
      <w:pPr>
        <w:pStyle w:val="List Paragraph"/>
        <w:spacing w:after="0" w:line="240" w:lineRule="auto"/>
        <w:ind w:left="360"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34"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3"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tabs>
          <w:tab w:val="left" w:pos="2468"/>
        </w:tabs>
        <w:spacing w:after="0" w:line="240" w:lineRule="auto"/>
        <w:ind w:left="360" w:firstLine="0"/>
        <w:rPr>
          <w:rFonts w:ascii="Calibri" w:cs="Calibri" w:hAnsi="Calibri" w:eastAsia="Calibri"/>
        </w:rPr>
      </w:pPr>
      <w:r>
        <w:rPr>
          <w:rFonts w:ascii="Calibri" w:hAnsi="Calibri"/>
          <w:rtl w:val="0"/>
          <w:lang w:val="en-US"/>
        </w:rPr>
        <w:t>Graduate Major:</w:t>
      </w:r>
    </w:p>
    <w:p>
      <w:pPr>
        <w:pStyle w:val="List Paragraph"/>
        <w:tabs>
          <w:tab w:val="left" w:pos="2468"/>
        </w:tabs>
        <w:spacing w:after="0" w:line="240" w:lineRule="auto"/>
        <w:ind w:left="360"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35"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4"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6"/>
        </w:numPr>
        <w:bidi w:val="0"/>
        <w:spacing w:before="240" w:after="0" w:line="240" w:lineRule="auto"/>
        <w:ind w:right="0"/>
        <w:jc w:val="left"/>
        <w:rPr>
          <w:rFonts w:ascii="Calibri" w:hAnsi="Calibri"/>
          <w:rtl w:val="0"/>
          <w:lang w:val="en-US"/>
        </w:rPr>
      </w:pPr>
      <w:r>
        <w:rPr>
          <w:rFonts w:ascii="Calibri" w:hAnsi="Calibri"/>
          <w:rtl w:val="0"/>
          <w:lang w:val="en-US"/>
        </w:rPr>
        <w:t>* Anticipated Graduation Date:</w:t>
      </w:r>
    </w:p>
    <w:p>
      <w:pPr>
        <w:pStyle w:val="List Paragraph"/>
        <w:spacing w:after="0" w:line="240" w:lineRule="auto"/>
        <w:ind w:left="360"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36"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5"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6"/>
        </w:numPr>
        <w:bidi w:val="0"/>
        <w:spacing w:before="240" w:after="0" w:line="240" w:lineRule="auto"/>
        <w:ind w:right="0"/>
        <w:jc w:val="left"/>
        <w:rPr>
          <w:rFonts w:ascii="Calibri" w:hAnsi="Calibri"/>
          <w:rtl w:val="0"/>
          <w:lang w:val="en-US"/>
        </w:rPr>
      </w:pPr>
      <w:r>
        <w:rPr>
          <w:rFonts w:ascii="Calibri" w:hAnsi="Calibri"/>
          <w:rtl w:val="0"/>
          <w:lang w:val="en-US"/>
        </w:rPr>
        <w:t xml:space="preserve">* Enter cumulative overall Grade Point Average for ALL undergraduate course work to date. (GPA must be at least 3.2 based on a 4.0 maximum, for a period of at least 5 semesters or 7 quarters, including the Fall of 2024). Note: All applicants except Doctoral students will report an Undergraduate GPA. </w:t>
      </w:r>
    </w:p>
    <w:p>
      <w:pPr>
        <w:pStyle w:val="List Paragraph"/>
        <w:spacing w:after="0" w:line="240" w:lineRule="auto"/>
        <w:ind w:left="360"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37"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6"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240" w:after="0" w:line="240" w:lineRule="auto"/>
        <w:ind w:right="0"/>
        <w:jc w:val="left"/>
        <w:rPr>
          <w:rFonts w:ascii="Calibri" w:hAnsi="Calibri"/>
          <w:rtl w:val="0"/>
          <w:lang w:val="en-US"/>
        </w:rPr>
      </w:pPr>
      <w:r>
        <w:rPr>
          <w:rFonts w:ascii="Calibri" w:hAnsi="Calibri"/>
          <w:rtl w:val="0"/>
          <w:lang w:val="en-US"/>
        </w:rPr>
        <w:t>* Enter cumulative overall Grade Point Average for ALL master</w:t>
      </w:r>
      <w:r>
        <w:rPr>
          <w:rFonts w:ascii="Calibri" w:hAnsi="Calibri" w:hint="default"/>
          <w:rtl w:val="0"/>
          <w:lang w:val="en-US"/>
        </w:rPr>
        <w:t>’</w:t>
      </w:r>
      <w:r>
        <w:rPr>
          <w:rFonts w:ascii="Calibri" w:hAnsi="Calibri"/>
          <w:rtl w:val="0"/>
          <w:lang w:val="en-US"/>
        </w:rPr>
        <w:t>s course work, if any, to date. (GPA must be at least 3.2 based on a 4.0 maximum, including the Fall of 2024) If this DOES NOT apply, please enter NA. Note: Entry Level Master's, Master's and Doctoral applicants will report a Master's GPA.</w:t>
      </w:r>
    </w:p>
    <w:p>
      <w:pPr>
        <w:pStyle w:val="List Paragraph"/>
        <w:spacing w:after="0" w:line="240" w:lineRule="auto"/>
        <w:ind w:left="357" w:firstLine="0"/>
        <w:rPr>
          <w:rFonts w:ascii="Calibri" w:cs="Calibri" w:hAnsi="Calibri" w:eastAsia="Calibri"/>
        </w:rPr>
      </w:pPr>
      <w:r>
        <w:rPr>
          <w:rFonts w:ascii="Calibri" w:cs="Calibri" w:hAnsi="Calibri" w:eastAsia="Calibri"/>
        </w:rPr>
        <mc:AlternateContent>
          <mc:Choice Requires="wps">
            <w:drawing xmlns:a="http://schemas.openxmlformats.org/drawingml/2006/main">
              <wp:inline distT="0" distB="0" distL="0" distR="0">
                <wp:extent cx="3512821" cy="312421"/>
                <wp:effectExtent l="0" t="0" r="0" b="0"/>
                <wp:docPr id="1073741838" name="officeArt object" descr="テキスト ボックス 2"/>
                <wp:cNvGraphicFramePr/>
                <a:graphic xmlns:a="http://schemas.openxmlformats.org/drawingml/2006/main">
                  <a:graphicData uri="http://schemas.microsoft.com/office/word/2010/wordprocessingShape">
                    <wps:wsp>
                      <wps:cNvSpPr/>
                      <wps:spPr>
                        <a:xfrm>
                          <a:off x="0" y="0"/>
                          <a:ext cx="3512821" cy="312421"/>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7" style="visibility:visible;width:276.6pt;height:24.6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Normal.0"/>
        <w:spacing w:after="0" w:line="240" w:lineRule="auto"/>
      </w:pPr>
      <w:r>
        <w:rPr>
          <w:rFonts w:ascii="Arial Unicode MS" w:cs="Arial Unicode MS" w:hAnsi="Arial Unicode MS" w:eastAsia="Arial Unicode MS"/>
          <w:b w:val="0"/>
          <w:bCs w:val="0"/>
          <w:i w:val="0"/>
          <w:iCs w:val="0"/>
        </w:rPr>
        <w:br w:type="page"/>
      </w:r>
    </w:p>
    <w:p>
      <w:pPr>
        <w:pStyle w:val="Normal.0"/>
        <w:spacing w:after="0" w:line="240" w:lineRule="auto"/>
        <w:jc w:val="both"/>
        <w:rPr>
          <w:rFonts w:ascii="Calibri" w:cs="Calibri" w:hAnsi="Calibri" w:eastAsia="Calibri"/>
        </w:rPr>
      </w:pPr>
      <w:r>
        <w:rPr>
          <w:rFonts w:ascii="Calibri" w:hAnsi="Calibri"/>
          <w:rtl w:val="0"/>
          <w:lang w:val="en-US"/>
        </w:rPr>
        <w:t>Section II: Part A: Athletic Training</w: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w:t>
      </w:r>
      <w:r>
        <w:rPr>
          <w:rFonts w:ascii="Calibri" w:hAnsi="Calibri"/>
          <w:b w:val="1"/>
          <w:bCs w:val="1"/>
          <w:rtl w:val="0"/>
          <w:lang w:val="en-US"/>
        </w:rPr>
        <w:t>Clinical athletic training experiences.</w:t>
      </w:r>
      <w:r>
        <w:rPr>
          <w:rFonts w:ascii="Calibri" w:hAnsi="Calibri"/>
          <w:rtl w:val="0"/>
          <w:lang w:val="en-US"/>
        </w:rPr>
        <w:t xml:space="preserve"> </w:t>
      </w:r>
      <w:r>
        <w:rPr>
          <w:rFonts w:ascii="Calibri" w:hAnsi="Calibri"/>
          <w:i w:val="1"/>
          <w:iCs w:val="1"/>
          <w:rtl w:val="0"/>
          <w:lang w:val="en-US"/>
        </w:rPr>
        <w:t>List your clinical athletic training experiences you have completed in your athletic training education program. Please complete list using descending chronological order (start with most recent) [i.e., 1/2024-8/2024: Women's Volleyball, U of City, Anytown, TX; 9/2023-12/2023: Main Street High School, Anytown, TX]. Please use the space below (maximum 1000 spaces allowed).</w:t>
      </w:r>
      <w:r>
        <w:rPr>
          <w:rFonts w:ascii="Calibri" w:hAnsi="Calibri"/>
          <w:rtl w:val="0"/>
          <w:lang w:val="en-US"/>
        </w:rPr>
        <w:t xml:space="preserve">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39"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8"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w:t>
      </w:r>
      <w:r>
        <w:rPr>
          <w:rFonts w:ascii="Calibri" w:hAnsi="Calibri"/>
          <w:b w:val="1"/>
          <w:bCs w:val="1"/>
          <w:rtl w:val="0"/>
          <w:lang w:val="en-US"/>
        </w:rPr>
        <w:t>Community service in athletic training.</w:t>
      </w:r>
      <w:r>
        <w:rPr>
          <w:rFonts w:ascii="Calibri" w:hAnsi="Calibri"/>
          <w:rtl w:val="0"/>
          <w:lang w:val="en-US"/>
        </w:rPr>
        <w:t xml:space="preserve"> </w:t>
      </w:r>
      <w:r>
        <w:rPr>
          <w:rFonts w:ascii="Calibri" w:hAnsi="Calibri"/>
          <w:i w:val="1"/>
          <w:iCs w:val="1"/>
          <w:rtl w:val="0"/>
          <w:lang w:val="en-US"/>
        </w:rPr>
        <w:t>List your service if you have used your skills as a supervised first responder (e.g., recreational events, marathons, state/city games, and/or Special Olympics). These are times you have served as an athletic training student outside of your academic clinical assignment. Please use the space below (maximum 1000 spaces allowed).</w:t>
      </w:r>
      <w:r>
        <w:rPr>
          <w:rFonts w:ascii="Calibri" w:hAnsi="Calibri"/>
          <w:rtl w:val="0"/>
          <w:lang w:val="en-US"/>
        </w:rPr>
        <w:t xml:space="preserve">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0"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39"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Normal.0"/>
        <w:spacing w:after="0" w:line="240" w:lineRule="auto"/>
      </w:pPr>
      <w:r>
        <w:rPr>
          <w:rFonts w:ascii="Arial Unicode MS" w:cs="Arial Unicode MS" w:hAnsi="Arial Unicode MS" w:eastAsia="Arial Unicode MS"/>
          <w:b w:val="0"/>
          <w:bCs w:val="0"/>
          <w:i w:val="0"/>
          <w:iCs w:val="0"/>
        </w:rPr>
        <w:br w:type="page"/>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w:t>
      </w:r>
      <w:r>
        <w:rPr>
          <w:rFonts w:ascii="Calibri" w:hAnsi="Calibri"/>
          <w:b w:val="1"/>
          <w:bCs w:val="1"/>
          <w:rtl w:val="0"/>
          <w:lang w:val="en-US"/>
        </w:rPr>
        <w:t>Association Membership related to Athletic Training or Allied Healthcare.</w:t>
      </w:r>
      <w:r>
        <w:rPr>
          <w:rFonts w:ascii="Calibri" w:hAnsi="Calibri"/>
          <w:rtl w:val="0"/>
          <w:lang w:val="en-US"/>
        </w:rPr>
        <w:t xml:space="preserve"> </w:t>
      </w:r>
      <w:r>
        <w:rPr>
          <w:rFonts w:ascii="Calibri" w:hAnsi="Calibri"/>
          <w:i w:val="1"/>
          <w:iCs w:val="1"/>
          <w:rtl w:val="0"/>
          <w:lang w:val="en-US"/>
        </w:rPr>
        <w:t>Provide a list of your memberships. This includes but is not limited to NATA committees, District and State committees, other allied healthcare professional organizations, and School/University athletic training groups. Indicate your role (e.g. Member, President, Vice President, Treasurer, Secretary, etc.). Please use the space below (maximum 1000 spaces allowed).</w:t>
      </w:r>
      <w:r>
        <w:rPr>
          <w:rFonts w:ascii="Calibri" w:hAnsi="Calibri"/>
          <w:rtl w:val="0"/>
          <w:lang w:val="en-US"/>
        </w:rPr>
        <w:t xml:space="preserve">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1"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40"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w:t>
      </w:r>
      <w:r>
        <w:rPr>
          <w:rFonts w:ascii="Calibri" w:hAnsi="Calibri"/>
          <w:b w:val="1"/>
          <w:bCs w:val="1"/>
          <w:rtl w:val="0"/>
          <w:lang w:val="en-US"/>
        </w:rPr>
        <w:t>Professional Development, Presentations, or Publications related to athletic training domains.</w:t>
      </w:r>
      <w:r>
        <w:rPr>
          <w:rFonts w:ascii="Calibri" w:hAnsi="Calibri"/>
          <w:rtl w:val="0"/>
          <w:lang w:val="en-US"/>
        </w:rPr>
        <w:t xml:space="preserve"> </w:t>
      </w:r>
      <w:r>
        <w:rPr>
          <w:rFonts w:ascii="Calibri" w:hAnsi="Calibri"/>
          <w:i w:val="1"/>
          <w:iCs w:val="1"/>
          <w:rtl w:val="0"/>
          <w:lang w:val="en-US"/>
        </w:rPr>
        <w:t xml:space="preserve">Provide a list of your professional development opportunities, presentations, or publications </w:t>
      </w:r>
      <w:r>
        <w:rPr>
          <w:rFonts w:ascii="Calibri" w:hAnsi="Calibri"/>
          <w:b w:val="1"/>
          <w:bCs w:val="1"/>
          <w:i w:val="1"/>
          <w:iCs w:val="1"/>
          <w:rtl w:val="0"/>
          <w:lang w:val="en-US"/>
        </w:rPr>
        <w:t>during your academic career.</w:t>
      </w:r>
      <w:r>
        <w:rPr>
          <w:rFonts w:ascii="Calibri" w:hAnsi="Calibri"/>
          <w:i w:val="1"/>
          <w:iCs w:val="1"/>
          <w:rtl w:val="0"/>
          <w:lang w:val="en-US"/>
        </w:rPr>
        <w:t xml:space="preserve"> This includes conferences you have attended and any presentations or publications you have made (i.e., posters or other mediums) as a student. Please use the space below (maximum 1000 spaces allowed).</w:t>
      </w:r>
      <w:r>
        <w:rPr>
          <w:rFonts w:ascii="Calibri" w:hAnsi="Calibri"/>
          <w:rtl w:val="0"/>
          <w:lang w:val="en-US"/>
        </w:rPr>
        <w:t xml:space="preserve">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2"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41"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spacing w:after="0" w:line="240" w:lineRule="auto"/>
        <w:ind w:left="357" w:firstLine="0"/>
        <w:rPr>
          <w:rFonts w:ascii="Calibri" w:cs="Calibri" w:hAnsi="Calibri" w:eastAsia="Calibri"/>
        </w:rPr>
      </w:pPr>
    </w:p>
    <w:p>
      <w:pPr>
        <w:pStyle w:val="Normal.0"/>
        <w:spacing w:after="0" w:line="240" w:lineRule="auto"/>
      </w:pPr>
      <w:r>
        <w:rPr>
          <w:rFonts w:ascii="Arial Unicode MS" w:cs="Arial Unicode MS" w:hAnsi="Arial Unicode MS" w:eastAsia="Arial Unicode MS"/>
          <w:b w:val="0"/>
          <w:bCs w:val="0"/>
          <w:i w:val="0"/>
          <w:iCs w:val="0"/>
        </w:rPr>
        <w:br w:type="page"/>
      </w:r>
    </w:p>
    <w:p>
      <w:pPr>
        <w:pStyle w:val="Normal.0"/>
        <w:spacing w:after="0" w:line="240" w:lineRule="auto"/>
        <w:rPr>
          <w:rFonts w:ascii="Calibri" w:cs="Calibri" w:hAnsi="Calibri" w:eastAsia="Calibri"/>
        </w:rPr>
      </w:pPr>
      <w:r>
        <w:rPr>
          <w:rFonts w:ascii="Calibri" w:hAnsi="Calibri"/>
          <w:rtl w:val="0"/>
          <w:lang w:val="en-US"/>
        </w:rPr>
        <w:t>Section II: Part B: Activities</w: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w:t>
      </w:r>
      <w:r>
        <w:rPr>
          <w:rFonts w:ascii="Calibri" w:hAnsi="Calibri"/>
          <w:b w:val="1"/>
          <w:bCs w:val="1"/>
          <w:rtl w:val="0"/>
          <w:lang w:val="en-US"/>
        </w:rPr>
        <w:t>Activities/Clubs/Community or Civic Service (not related to athletic training).</w:t>
      </w:r>
      <w:r>
        <w:rPr>
          <w:rFonts w:ascii="Calibri" w:hAnsi="Calibri"/>
          <w:rtl w:val="0"/>
          <w:lang w:val="en-US"/>
        </w:rPr>
        <w:t xml:space="preserve"> </w:t>
      </w:r>
      <w:r>
        <w:rPr>
          <w:rFonts w:ascii="Calibri" w:hAnsi="Calibri"/>
          <w:i w:val="1"/>
          <w:iCs w:val="1"/>
          <w:rtl w:val="0"/>
          <w:lang w:val="en-US"/>
        </w:rPr>
        <w:t>Provide a list of involvement in your local, regional, or state service activities. This includes but is not limited to fraternities, sororities, honor societies, church/civic groups. Indicate your role (e.g. Member, President, Vice President, Social Chair, etc.). Please use the space below (maximum 1000 spaces allowed).</w:t>
      </w:r>
      <w:r>
        <w:rPr>
          <w:rFonts w:ascii="Calibri" w:hAnsi="Calibri"/>
          <w:rtl w:val="0"/>
          <w:lang w:val="en-US"/>
        </w:rPr>
        <w:t xml:space="preserve">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3"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42"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w:t>
      </w:r>
      <w:r>
        <w:rPr>
          <w:rFonts w:ascii="Calibri" w:hAnsi="Calibri"/>
          <w:b w:val="1"/>
          <w:bCs w:val="1"/>
          <w:rtl w:val="0"/>
          <w:lang w:val="en-US"/>
        </w:rPr>
        <w:t>Previous awards and honors.</w:t>
      </w:r>
      <w:r>
        <w:rPr>
          <w:rFonts w:ascii="Calibri" w:hAnsi="Calibri"/>
          <w:rtl w:val="0"/>
          <w:lang w:val="en-US"/>
        </w:rPr>
        <w:t xml:space="preserve"> </w:t>
      </w:r>
      <w:r>
        <w:rPr>
          <w:rFonts w:ascii="Calibri" w:hAnsi="Calibri"/>
          <w:i w:val="1"/>
          <w:iCs w:val="1"/>
          <w:rtl w:val="0"/>
          <w:lang w:val="en-US"/>
        </w:rPr>
        <w:t xml:space="preserve">Provide a list of your previous awards and honors (e.g., Bulldog award for consistent leadership </w:t>
      </w:r>
      <w:r>
        <w:rPr>
          <w:rFonts w:ascii="Calibri" w:hAnsi="Calibri" w:hint="default"/>
          <w:i w:val="1"/>
          <w:iCs w:val="1"/>
          <w:rtl w:val="0"/>
          <w:lang w:val="en-US"/>
        </w:rPr>
        <w:t xml:space="preserve">– </w:t>
      </w:r>
      <w:r>
        <w:rPr>
          <w:rFonts w:ascii="Calibri" w:hAnsi="Calibri"/>
          <w:i w:val="1"/>
          <w:iCs w:val="1"/>
          <w:rtl w:val="0"/>
          <w:lang w:val="en-US"/>
        </w:rPr>
        <w:t xml:space="preserve">Anytown HS </w:t>
      </w:r>
      <w:r>
        <w:rPr>
          <w:rFonts w:ascii="Calibri" w:hAnsi="Calibri" w:hint="default"/>
          <w:i w:val="1"/>
          <w:iCs w:val="1"/>
          <w:rtl w:val="0"/>
          <w:lang w:val="en-US"/>
        </w:rPr>
        <w:t xml:space="preserve">– </w:t>
      </w:r>
      <w:r>
        <w:rPr>
          <w:rFonts w:ascii="Calibri" w:hAnsi="Calibri"/>
          <w:i w:val="1"/>
          <w:iCs w:val="1"/>
          <w:rtl w:val="0"/>
          <w:lang w:val="en-US"/>
        </w:rPr>
        <w:t>March 2022).</w:t>
      </w:r>
      <w:r>
        <w:rPr>
          <w:rFonts w:ascii="Calibri" w:hAnsi="Calibri"/>
          <w:rtl w:val="0"/>
          <w:lang w:val="en-US"/>
        </w:rPr>
        <w:t xml:space="preserve">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4"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D9D9D9"/>
                          </a:solidFill>
                          <a:prstDash val="solid"/>
                          <a:miter lim="800000"/>
                        </a:ln>
                        <a:effectLst/>
                      </wps:spPr>
                      <wps:bodyPr/>
                    </wps:wsp>
                  </a:graphicData>
                </a:graphic>
              </wp:inline>
            </w:drawing>
          </mc:Choice>
          <mc:Fallback>
            <w:pict>
              <v:rect id="_x0000_s1043" style="visibility:visible;width:431.4pt;height:201.0pt;">
                <v:fill color="#FFFFFF" opacity="100.0%" type="solid"/>
                <v:stroke filltype="solid" color="#D9D9D9" opacity="100.0%" weight="0.8pt" dashstyle="solid" endcap="flat" miterlimit="800.0%" joinstyle="miter" linestyle="single" startarrow="none" startarrowwidth="medium" startarrowlength="medium" endarrow="none" endarrowwidth="medium" endarrowlength="medium"/>
              </v:rect>
            </w:pict>
          </mc:Fallback>
        </mc:AlternateContent>
      </w:r>
    </w:p>
    <w:p>
      <w:pPr>
        <w:pStyle w:val="Normal.0"/>
        <w:spacing w:after="0" w:line="240" w:lineRule="auto"/>
      </w:pPr>
      <w:r>
        <w:rPr>
          <w:rFonts w:ascii="Arial Unicode MS" w:cs="Arial Unicode MS" w:hAnsi="Arial Unicode MS" w:eastAsia="Arial Unicode MS"/>
          <w:b w:val="0"/>
          <w:bCs w:val="0"/>
          <w:i w:val="0"/>
          <w:iCs w:val="0"/>
        </w:rPr>
        <w:br w:type="page"/>
      </w:r>
    </w:p>
    <w:p>
      <w:pPr>
        <w:pStyle w:val="Normal.0"/>
        <w:spacing w:after="0" w:line="240" w:lineRule="auto"/>
        <w:rPr>
          <w:rFonts w:ascii="Calibri" w:cs="Calibri" w:hAnsi="Calibri" w:eastAsia="Calibri"/>
        </w:rPr>
      </w:pPr>
      <w:r>
        <w:rPr>
          <w:rFonts w:ascii="Calibri" w:hAnsi="Calibri"/>
          <w:rtl w:val="0"/>
          <w:lang w:val="en-US"/>
        </w:rPr>
        <w:t>Section II: Part C: Student</w:t>
      </w:r>
    </w:p>
    <w:p>
      <w:pPr>
        <w:pStyle w:val="Normal.0"/>
        <w:spacing w:after="0" w:line="240" w:lineRule="auto"/>
        <w:jc w:val="both"/>
        <w:rPr>
          <w:rFonts w:ascii="Calibri" w:cs="Calibri" w:hAnsi="Calibri" w:eastAsia="Calibri"/>
          <w:i w:val="1"/>
          <w:iCs w:val="1"/>
        </w:rPr>
      </w:pPr>
      <w:r>
        <w:rPr>
          <w:rFonts w:ascii="Calibri" w:hAnsi="Calibri"/>
          <w:i w:val="1"/>
          <w:iCs w:val="1"/>
          <w:rtl w:val="0"/>
          <w:lang w:val="en-US"/>
        </w:rPr>
        <w:t>Please use the spaces below (maximum 1000 spaces allowed per question) to answer the following questions concerning your athletic training experiences, philosophy, and goals. Please proofread for spelling and grammatical errors.</w: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Question 1: Identify and describe your most meaningful athletic training experience (classroom, clinical assignment, job, or research lab) and how it has influenced your future career goals.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5"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44"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Question 2: Explain a situation where you served as a leader during: a group project, an organized work project or activity, or a community service project. Explain in detail your role and how individuals responded to your leadership.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6"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45"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Normal.0"/>
        <w:spacing w:after="0" w:line="240" w:lineRule="auto"/>
      </w:pPr>
      <w:r>
        <w:rPr>
          <w:rFonts w:ascii="Arial Unicode MS" w:cs="Arial Unicode MS" w:hAnsi="Arial Unicode MS" w:eastAsia="Arial Unicode MS"/>
          <w:b w:val="0"/>
          <w:bCs w:val="0"/>
          <w:i w:val="0"/>
          <w:iCs w:val="0"/>
        </w:rPr>
        <w:br w:type="page"/>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Question 3: In your opinion, what is one of the most important issues facing athletic trainers in today</w:t>
      </w:r>
      <w:r>
        <w:rPr>
          <w:rFonts w:ascii="Calibri" w:hAnsi="Calibri" w:hint="default"/>
          <w:rtl w:val="0"/>
          <w:lang w:val="en-US"/>
        </w:rPr>
        <w:t>’</w:t>
      </w:r>
      <w:r>
        <w:rPr>
          <w:rFonts w:ascii="Calibri" w:hAnsi="Calibri"/>
          <w:rtl w:val="0"/>
          <w:lang w:val="en-US"/>
        </w:rPr>
        <w:t xml:space="preserve">s healthcare community and what role do you hope to play in addressing this issue? </w:t>
      </w:r>
      <w:r>
        <w:rPr>
          <w:rFonts w:ascii="Calibri" w:cs="Calibri" w:hAnsi="Calibri" w:eastAsia="Calibri"/>
        </w:rPr>
        <mc:AlternateContent>
          <mc:Choice Requires="wps">
            <w:drawing xmlns:a="http://schemas.openxmlformats.org/drawingml/2006/main">
              <wp:inline distT="0" distB="0" distL="0" distR="0">
                <wp:extent cx="5478780" cy="2552700"/>
                <wp:effectExtent l="0" t="0" r="0" b="0"/>
                <wp:docPr id="1073741847" name="officeArt object" descr="テキスト ボックス 2"/>
                <wp:cNvGraphicFramePr/>
                <a:graphic xmlns:a="http://schemas.openxmlformats.org/drawingml/2006/main">
                  <a:graphicData uri="http://schemas.microsoft.com/office/word/2010/wordprocessingShape">
                    <wps:wsp>
                      <wps:cNvSpPr/>
                      <wps:spPr>
                        <a:xfrm>
                          <a:off x="0" y="0"/>
                          <a:ext cx="5478780" cy="255270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46" style="visibility:visible;width:431.4pt;height:201.0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xml:space="preserve">* Question 4: </w:t>
      </w:r>
      <w:r>
        <w:rPr>
          <w:rFonts w:ascii="Century" w:cs="Century" w:hAnsi="Century" w:eastAsia="Century" w:hint="eastAsia"/>
          <w:rtl w:val="0"/>
          <w:lang w:val="ja-JP" w:eastAsia="ja-JP"/>
        </w:rPr>
        <w:t>今までどのように日本のアスレティックトレーニングや</w:t>
      </w:r>
      <w:r>
        <w:rPr>
          <w:rFonts w:ascii="Calibri" w:hAnsi="Calibri"/>
          <w:rtl w:val="0"/>
          <w:lang w:val="en-US"/>
        </w:rPr>
        <w:t>JATO</w:t>
      </w:r>
      <w:r>
        <w:rPr>
          <w:rFonts w:ascii="Century" w:cs="Century" w:hAnsi="Century" w:eastAsia="Century" w:hint="eastAsia"/>
          <w:rtl w:val="0"/>
          <w:lang w:val="ja-JP" w:eastAsia="ja-JP"/>
        </w:rPr>
        <w:t>に関わってきましたか？また、もし</w:t>
      </w:r>
      <w:r>
        <w:rPr>
          <w:rFonts w:ascii="Calibri" w:hAnsi="Calibri"/>
          <w:rtl w:val="0"/>
          <w:lang w:val="en-US"/>
        </w:rPr>
        <w:t>Shinsuke Higashi Scholarship</w:t>
      </w:r>
      <w:r>
        <w:rPr>
          <w:rFonts w:ascii="Century" w:cs="Century" w:hAnsi="Century" w:eastAsia="Century" w:hint="eastAsia"/>
          <w:rtl w:val="0"/>
          <w:lang w:val="ja-JP" w:eastAsia="ja-JP"/>
        </w:rPr>
        <w:t>の受賞者に選ばれた場合、新しい分野開拓のアイディアも含め、今後アメリカまたは日本でどのように日本のアスレティックトレーニングに貢献して行きたいか？どのように</w:t>
      </w:r>
      <w:r>
        <w:rPr>
          <w:rFonts w:ascii="Calibri" w:hAnsi="Calibri"/>
          <w:rtl w:val="0"/>
          <w:lang w:val="en-US"/>
        </w:rPr>
        <w:t>JATO</w:t>
      </w:r>
      <w:r>
        <w:rPr>
          <w:rFonts w:ascii="Century" w:cs="Century" w:hAnsi="Century" w:eastAsia="Century" w:hint="eastAsia"/>
          <w:rtl w:val="0"/>
          <w:lang w:val="ja-JP" w:eastAsia="ja-JP"/>
        </w:rPr>
        <w:t>へ貢献して行きたいか？どのような活動をしてみたいか？を</w:t>
      </w:r>
      <w:r>
        <w:rPr>
          <w:rFonts w:ascii="Calibri" w:hAnsi="Calibri"/>
          <w:rtl w:val="0"/>
          <w:lang w:val="en-US"/>
        </w:rPr>
        <w:t>2000</w:t>
      </w:r>
      <w:r>
        <w:rPr>
          <w:rFonts w:ascii="Century" w:cs="Century" w:hAnsi="Century" w:eastAsia="Century" w:hint="eastAsia"/>
          <w:rtl w:val="0"/>
          <w:lang w:val="ja-JP" w:eastAsia="ja-JP"/>
        </w:rPr>
        <w:t>字でまとめて下さい。</w:t>
      </w:r>
      <w:r>
        <w:rPr>
          <w:rFonts w:ascii="Calibri" w:hAnsi="Calibri"/>
          <w:rtl w:val="0"/>
          <w:lang w:val="en-US"/>
        </w:rPr>
        <w:t xml:space="preserve"> </w:t>
      </w:r>
      <w:r>
        <w:rPr>
          <w:rFonts w:ascii="Calibri" w:cs="Calibri" w:hAnsi="Calibri" w:eastAsia="Calibri"/>
          <w:lang w:val="en-US"/>
        </w:rPr>
        <mc:AlternateContent>
          <mc:Choice Requires="wps">
            <w:drawing xmlns:a="http://schemas.openxmlformats.org/drawingml/2006/main">
              <wp:inline distT="0" distB="0" distL="0" distR="0">
                <wp:extent cx="5478780" cy="4320540"/>
                <wp:effectExtent l="0" t="0" r="0" b="0"/>
                <wp:docPr id="1073741848" name="officeArt object" descr="テキスト ボックス 2"/>
                <wp:cNvGraphicFramePr/>
                <a:graphic xmlns:a="http://schemas.openxmlformats.org/drawingml/2006/main">
                  <a:graphicData uri="http://schemas.microsoft.com/office/word/2010/wordprocessingShape">
                    <wps:wsp>
                      <wps:cNvSpPr/>
                      <wps:spPr>
                        <a:xfrm>
                          <a:off x="0" y="0"/>
                          <a:ext cx="5478780" cy="4320540"/>
                        </a:xfrm>
                        <a:prstGeom prst="rect">
                          <a:avLst/>
                        </a:prstGeom>
                        <a:solidFill>
                          <a:srgbClr val="FFFFFF"/>
                        </a:solidFill>
                        <a:ln w="9525" cap="flat">
                          <a:solidFill>
                            <a:srgbClr val="BFBFBF"/>
                          </a:solidFill>
                          <a:prstDash val="solid"/>
                          <a:miter lim="800000"/>
                        </a:ln>
                        <a:effectLst/>
                      </wps:spPr>
                      <wps:bodyPr/>
                    </wps:wsp>
                  </a:graphicData>
                </a:graphic>
              </wp:inline>
            </w:drawing>
          </mc:Choice>
          <mc:Fallback>
            <w:pict>
              <v:rect id="_x0000_s1047" style="visibility:visible;width:431.4pt;height:340.2pt;">
                <v:fill color="#FFFFFF" opacity="100.0%" type="solid"/>
                <v:stroke filltype="solid" color="#BFBFBF" opacity="100.0%" weight="0.8pt" dashstyle="solid" endcap="flat" miterlimit="800.0%" joinstyle="miter" linestyle="single" startarrow="none" startarrowwidth="medium" startarrowlength="medium" endarrow="none" endarrowwidth="medium" endarrowlength="medium"/>
              </v:rect>
            </w:pict>
          </mc:Fallback>
        </mc:AlternateContent>
      </w:r>
    </w:p>
    <w:p>
      <w:pPr>
        <w:pStyle w:val="Normal.0"/>
        <w:spacing w:after="0" w:line="240" w:lineRule="auto"/>
        <w:jc w:val="both"/>
        <w:rPr>
          <w:rFonts w:ascii="Calibri" w:cs="Calibri" w:hAnsi="Calibri" w:eastAsia="Calibri"/>
        </w:rPr>
      </w:pPr>
      <w:r>
        <w:rPr>
          <w:rFonts w:ascii="Calibri" w:hAnsi="Calibri"/>
          <w:rtl w:val="0"/>
          <w:lang w:val="en-US"/>
        </w:rPr>
        <w:t>Section IV: Applicant's Confirmation</w:t>
      </w:r>
    </w:p>
    <w:p>
      <w:pPr>
        <w:pStyle w:val="List Paragraph"/>
        <w:numPr>
          <w:ilvl w:val="0"/>
          <w:numId w:val="5"/>
        </w:numPr>
        <w:bidi w:val="0"/>
        <w:spacing w:before="180" w:after="0" w:line="240" w:lineRule="auto"/>
        <w:ind w:right="0"/>
        <w:jc w:val="left"/>
        <w:rPr>
          <w:rFonts w:ascii="Calibri" w:hAnsi="Calibri"/>
          <w:rtl w:val="0"/>
          <w:lang w:val="en-US"/>
        </w:rPr>
      </w:pPr>
      <w:r>
        <w:rPr>
          <w:rFonts w:ascii="Calibri" w:hAnsi="Calibri"/>
          <w:rtl w:val="0"/>
          <w:lang w:val="en-US"/>
        </w:rPr>
        <w:t>* I do plan to pursue the athletic training profession as my primary plan to pursue the athletic training profession as my primary means of livelihood.</w:t>
      </w:r>
    </w:p>
    <w:p>
      <w:pPr>
        <w:pStyle w:val="List Paragraph"/>
        <w:spacing w:after="0" w:line="240" w:lineRule="auto"/>
        <w:ind w:left="360" w:firstLine="0"/>
        <w:rPr>
          <w:rFonts w:ascii="Calibri" w:cs="Calibri" w:hAnsi="Calibri" w:eastAsia="Calibri"/>
        </w:rPr>
      </w:pPr>
      <w:r>
        <w:rPr>
          <w:rFonts w:ascii="ＭＳ ゴシック" w:cs="ＭＳ ゴシック" w:hAnsi="ＭＳ ゴシック" w:eastAsia="ＭＳ ゴシック"/>
          <w:rtl w:val="0"/>
          <w:lang w:val="en-US"/>
        </w:rPr>
        <w:t>☐</w:t>
      </w:r>
      <w:r>
        <w:rPr>
          <w:rFonts w:ascii="Calibri" w:hAnsi="Calibri"/>
          <w:rtl w:val="0"/>
          <w:lang w:val="en-US"/>
        </w:rPr>
        <w:t>Yes</w:t>
        <w:tab/>
      </w:r>
      <w:r>
        <w:rPr>
          <w:rFonts w:ascii="ＭＳ ゴシック" w:cs="ＭＳ ゴシック" w:hAnsi="ＭＳ ゴシック" w:eastAsia="ＭＳ ゴシック"/>
          <w:rtl w:val="0"/>
          <w:lang w:val="en-US"/>
        </w:rPr>
        <w:t>☐</w:t>
      </w:r>
      <w:r>
        <w:rPr>
          <w:rFonts w:ascii="Calibri" w:hAnsi="Calibri"/>
          <w:rtl w:val="0"/>
          <w:lang w:val="en-US"/>
        </w:rPr>
        <w:t>No</w:t>
      </w:r>
    </w:p>
    <w:p>
      <w:pPr>
        <w:pStyle w:val="List Paragraph"/>
        <w:spacing w:after="0" w:line="240" w:lineRule="auto"/>
        <w:ind w:left="360" w:firstLine="0"/>
        <w:rPr>
          <w:rFonts w:ascii="Calibri" w:cs="Calibri" w:hAnsi="Calibri" w:eastAsia="Calibri"/>
        </w:rPr>
      </w:pPr>
    </w:p>
    <w:p>
      <w:pPr>
        <w:pStyle w:val="List Paragraph"/>
        <w:numPr>
          <w:ilvl w:val="0"/>
          <w:numId w:val="5"/>
        </w:numPr>
        <w:bidi w:val="0"/>
        <w:spacing w:before="180" w:after="0" w:line="240" w:lineRule="auto"/>
        <w:ind w:right="0"/>
        <w:jc w:val="both"/>
        <w:rPr>
          <w:rFonts w:ascii="Calibri" w:hAnsi="Calibri"/>
          <w:rtl w:val="0"/>
          <w:lang w:val="en-US"/>
        </w:rPr>
      </w:pPr>
      <w:r>
        <w:rPr>
          <w:rFonts w:ascii="Calibri" w:hAnsi="Calibri"/>
          <w:rtl w:val="0"/>
          <w:lang w:val="en-US"/>
        </w:rPr>
        <w:t>* I hereby confirm that all of the above information in Section II is true and correct</w:t>
      </w:r>
    </w:p>
    <w:p>
      <w:pPr>
        <w:pStyle w:val="List Paragraph"/>
        <w:spacing w:after="0" w:line="240" w:lineRule="auto"/>
        <w:ind w:left="360" w:firstLine="0"/>
        <w:rPr>
          <w:rFonts w:ascii="Calibri" w:cs="Calibri" w:hAnsi="Calibri" w:eastAsia="Calibri"/>
        </w:rPr>
      </w:pPr>
      <w:bookmarkStart w:name="_Hlk126253124" w:id="0"/>
      <w:r>
        <w:rPr>
          <w:rFonts w:ascii="ＭＳ ゴシック" w:cs="ＭＳ ゴシック" w:hAnsi="ＭＳ ゴシック" w:eastAsia="ＭＳ ゴシック"/>
          <w:rtl w:val="0"/>
          <w:lang w:val="en-US"/>
        </w:rPr>
        <w:t>☐</w:t>
      </w:r>
      <w:r>
        <w:rPr>
          <w:rFonts w:ascii="Calibri" w:hAnsi="Calibri"/>
          <w:rtl w:val="0"/>
          <w:lang w:val="en-US"/>
        </w:rPr>
        <w:t>Yes</w:t>
        <w:tab/>
      </w:r>
      <w:r>
        <w:rPr>
          <w:rFonts w:ascii="ＭＳ ゴシック" w:cs="ＭＳ ゴシック" w:hAnsi="ＭＳ ゴシック" w:eastAsia="ＭＳ ゴシック"/>
          <w:rtl w:val="0"/>
          <w:lang w:val="en-US"/>
        </w:rPr>
        <w:t>☐</w:t>
      </w:r>
      <w:r>
        <w:rPr>
          <w:rFonts w:ascii="Calibri" w:hAnsi="Calibri"/>
          <w:rtl w:val="0"/>
          <w:lang w:val="en-US"/>
        </w:rPr>
        <w:t>No</w:t>
      </w:r>
      <w:bookmarkEnd w:id="0"/>
    </w:p>
    <w:p>
      <w:pPr>
        <w:pStyle w:val="Normal.0"/>
        <w:spacing w:after="0" w:line="240" w:lineRule="auto"/>
        <w:rPr>
          <w:rFonts w:ascii="Calibri" w:cs="Calibri" w:hAnsi="Calibri" w:eastAsia="Calibri"/>
          <w:b w:val="1"/>
          <w:bCs w:val="1"/>
        </w:rPr>
      </w:pPr>
    </w:p>
    <w:p>
      <w:pPr>
        <w:pStyle w:val="Normal.0"/>
        <w:spacing w:before="240" w:after="0"/>
        <w:rPr>
          <w:rFonts w:ascii="Calibri" w:cs="Calibri" w:hAnsi="Calibri" w:eastAsia="Calibri"/>
          <w:b w:val="1"/>
          <w:bCs w:val="1"/>
        </w:rPr>
      </w:pPr>
    </w:p>
    <w:p>
      <w:pPr>
        <w:pStyle w:val="Normal.0"/>
        <w:tabs>
          <w:tab w:val="left" w:pos="1276"/>
        </w:tabs>
        <w:spacing w:before="240" w:after="0"/>
        <w:rPr>
          <w:rFonts w:ascii="Calibri" w:cs="Calibri" w:hAnsi="Calibri" w:eastAsia="Calibri"/>
          <w:b w:val="1"/>
          <w:bCs w:val="1"/>
          <w:u w:val="single"/>
        </w:rPr>
      </w:pPr>
      <w:r>
        <w:rPr>
          <w:rFonts w:ascii="Calibri" w:hAnsi="Calibri"/>
          <w:b w:val="1"/>
          <w:bCs w:val="1"/>
          <w:rtl w:val="0"/>
          <w:lang w:val="en-US"/>
        </w:rPr>
        <w:t>Date:</w:t>
        <w:tab/>
      </w:r>
      <w:r>
        <w:rPr>
          <w:rFonts w:ascii="Calibri" w:cs="Calibri" w:hAnsi="Calibri" w:eastAsia="Calibri"/>
          <w:b w:val="1"/>
          <w:bCs w:val="1"/>
          <w:u w:val="single"/>
        </w:rPr>
        <w:tab/>
        <w:tab/>
        <w:tab/>
        <w:tab/>
        <w:tab/>
      </w:r>
    </w:p>
    <w:p>
      <w:pPr>
        <w:pStyle w:val="Normal.0"/>
        <w:tabs>
          <w:tab w:val="left" w:pos="1276"/>
        </w:tabs>
        <w:spacing w:before="240" w:after="0"/>
        <w:rPr>
          <w:rFonts w:ascii="Calibri" w:cs="Calibri" w:hAnsi="Calibri" w:eastAsia="Calibri"/>
          <w:b w:val="1"/>
          <w:bCs w:val="1"/>
        </w:rPr>
      </w:pPr>
    </w:p>
    <w:p>
      <w:pPr>
        <w:pStyle w:val="Normal.0"/>
        <w:tabs>
          <w:tab w:val="left" w:pos="1276"/>
        </w:tabs>
        <w:spacing w:before="240" w:after="0"/>
        <w:rPr>
          <w:rFonts w:ascii="Calibri" w:cs="Calibri" w:hAnsi="Calibri" w:eastAsia="Calibri"/>
          <w:b w:val="1"/>
          <w:bCs w:val="1"/>
          <w:u w:val="single"/>
        </w:rPr>
      </w:pPr>
      <w:r>
        <w:rPr>
          <w:rFonts w:ascii="Calibri" w:hAnsi="Calibri"/>
          <w:b w:val="1"/>
          <w:bCs w:val="1"/>
          <w:rtl w:val="0"/>
          <w:lang w:val="en-US"/>
        </w:rPr>
        <w:t>Name:</w:t>
        <w:tab/>
      </w:r>
      <w:r>
        <w:rPr>
          <w:rFonts w:ascii="Calibri" w:cs="Calibri" w:hAnsi="Calibri" w:eastAsia="Calibri"/>
          <w:b w:val="1"/>
          <w:bCs w:val="1"/>
          <w:u w:val="single"/>
        </w:rPr>
        <w:tab/>
        <w:tab/>
        <w:tab/>
        <w:tab/>
        <w:tab/>
        <w:tab/>
        <w:tab/>
        <w:tab/>
      </w:r>
    </w:p>
    <w:p>
      <w:pPr>
        <w:pStyle w:val="Normal.0"/>
        <w:tabs>
          <w:tab w:val="left" w:pos="1276"/>
        </w:tabs>
        <w:spacing w:before="240" w:after="0"/>
        <w:rPr>
          <w:rFonts w:ascii="Calibri" w:cs="Calibri" w:hAnsi="Calibri" w:eastAsia="Calibri"/>
          <w:b w:val="1"/>
          <w:bCs w:val="1"/>
        </w:rPr>
      </w:pPr>
    </w:p>
    <w:p>
      <w:pPr>
        <w:pStyle w:val="Normal.0"/>
        <w:tabs>
          <w:tab w:val="left" w:pos="1276"/>
        </w:tabs>
        <w:spacing w:before="240" w:after="0"/>
      </w:pPr>
      <w:r>
        <w:rPr>
          <w:rFonts w:ascii="Calibri" w:hAnsi="Calibri"/>
          <w:b w:val="1"/>
          <w:bCs w:val="1"/>
          <w:rtl w:val="0"/>
          <w:lang w:val="en-US"/>
        </w:rPr>
        <w:t>Signature:</w:t>
        <w:tab/>
      </w:r>
      <w:r>
        <w:rPr>
          <w:rFonts w:ascii="Calibri" w:cs="Calibri" w:hAnsi="Calibri" w:eastAsia="Calibri"/>
          <w:b w:val="1"/>
          <w:bCs w:val="1"/>
          <w:u w:val="single"/>
        </w:rPr>
        <w:tab/>
        <w:tab/>
        <w:tab/>
        <w:tab/>
        <w:tab/>
        <w:tab/>
        <w:tab/>
        <w:tab/>
      </w:r>
    </w:p>
    <w:sectPr>
      <w:headerReference w:type="default" r:id="rId6"/>
      <w:footerReference w:type="default" r:id="rId7"/>
      <w:pgSz w:w="11900" w:h="16840" w:orient="portrait"/>
      <w:pgMar w:top="1418" w:right="1418" w:bottom="1418" w:left="1418" w:header="851" w:footer="283"/>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ヒラギノ角ゴ ProN W3">
    <w:charset w:val="00"/>
    <w:family w:val="roman"/>
    <w:pitch w:val="default"/>
  </w:font>
  <w:font w:name="Century">
    <w:charset w:val="00"/>
    <w:family w:val="roman"/>
    <w:pitch w:val="default"/>
  </w:font>
  <w:font w:name="Calibri">
    <w:charset w:val="00"/>
    <w:family w:val="roman"/>
    <w:pitch w:val="default"/>
  </w:font>
  <w:font w:name="ＭＳ ゴシック">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ヘッダとフッタ"/>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読み込んだスタイル1"/>
  </w:abstractNum>
  <w:abstractNum w:abstractNumId="1">
    <w:multiLevelType w:val="hybridMultilevel"/>
    <w:styleLink w:val="読み込んだスタイル1"/>
    <w:lvl w:ilvl="0">
      <w:start w:val="1"/>
      <w:numFmt w:val="decimal"/>
      <w:suff w:val="tab"/>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aiueoFullWidth"/>
      <w:suff w:val="tab"/>
      <w:lvlText w:val="(%2)"/>
      <w:lvlJc w:val="left"/>
      <w:pPr>
        <w:ind w:left="831" w:hanging="41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EnclosedCircle"/>
      <w:suff w:val="tab"/>
      <w:lvlText w:val="%3"/>
      <w:lvlJc w:val="left"/>
      <w:pPr>
        <w:ind w:left="1251" w:hanging="41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671" w:hanging="41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aiueoFullWidth"/>
      <w:suff w:val="tab"/>
      <w:lvlText w:val="(%5)"/>
      <w:lvlJc w:val="left"/>
      <w:pPr>
        <w:ind w:left="2091" w:hanging="41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EnclosedCircle"/>
      <w:suff w:val="tab"/>
      <w:lvlText w:val="%6"/>
      <w:lvlJc w:val="left"/>
      <w:pPr>
        <w:ind w:left="2511" w:hanging="41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931" w:hanging="41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aiueoFullWidth"/>
      <w:suff w:val="tab"/>
      <w:lvlText w:val="(%8)"/>
      <w:lvlJc w:val="left"/>
      <w:pPr>
        <w:ind w:left="3351" w:hanging="41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EnclosedCircle"/>
      <w:suff w:val="tab"/>
      <w:lvlText w:val="%9"/>
      <w:lvlJc w:val="left"/>
      <w:pPr>
        <w:ind w:left="3771" w:hanging="41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tabs>
            <w:tab w:val="left" w:pos="269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aiueoFullWidth"/>
        <w:suff w:val="tab"/>
        <w:lvlText w:val="(%2)"/>
        <w:lvlJc w:val="left"/>
        <w:pPr>
          <w:tabs>
            <w:tab w:val="left" w:pos="2694"/>
          </w:tabs>
          <w:ind w:left="83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EnclosedCircle"/>
        <w:suff w:val="tab"/>
        <w:lvlText w:val="%3"/>
        <w:lvlJc w:val="left"/>
        <w:pPr>
          <w:tabs>
            <w:tab w:val="left" w:pos="2694"/>
          </w:tabs>
          <w:ind w:left="125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2694"/>
          </w:tabs>
          <w:ind w:left="167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aiueoFullWidth"/>
        <w:suff w:val="tab"/>
        <w:lvlText w:val="(%5)"/>
        <w:lvlJc w:val="left"/>
        <w:pPr>
          <w:tabs>
            <w:tab w:val="left" w:pos="2694"/>
          </w:tabs>
          <w:ind w:left="209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EnclosedCircle"/>
        <w:suff w:val="tab"/>
        <w:lvlText w:val="%6"/>
        <w:lvlJc w:val="left"/>
        <w:pPr>
          <w:tabs>
            <w:tab w:val="left" w:pos="2694"/>
          </w:tabs>
          <w:ind w:left="251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7."/>
        <w:lvlJc w:val="left"/>
        <w:pPr>
          <w:tabs>
            <w:tab w:val="left" w:pos="2694"/>
          </w:tabs>
          <w:ind w:left="2694" w:hanging="1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aiueoFullWidth"/>
        <w:suff w:val="tab"/>
        <w:lvlText w:val="(%8)"/>
        <w:lvlJc w:val="left"/>
        <w:pPr>
          <w:tabs>
            <w:tab w:val="left" w:pos="2694"/>
          </w:tabs>
          <w:ind w:left="335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EnclosedCircle"/>
        <w:suff w:val="tab"/>
        <w:lvlText w:val="%9"/>
        <w:lvlJc w:val="left"/>
        <w:pPr>
          <w:tabs>
            <w:tab w:val="left" w:pos="2694"/>
          </w:tabs>
          <w:ind w:left="3777" w:hanging="4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aiueoFullWidth"/>
        <w:suff w:val="tab"/>
        <w:lvlText w:val="(%2)"/>
        <w:lvlJc w:val="left"/>
        <w:pPr>
          <w:ind w:left="83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EnclosedCircle"/>
        <w:suff w:val="tab"/>
        <w:lvlText w:val="%3"/>
        <w:lvlJc w:val="left"/>
        <w:pPr>
          <w:ind w:left="125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67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aiueoFullWidth"/>
        <w:suff w:val="tab"/>
        <w:lvlText w:val="(%5)"/>
        <w:lvlJc w:val="left"/>
        <w:pPr>
          <w:ind w:left="209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EnclosedCircle"/>
        <w:suff w:val="tab"/>
        <w:lvlText w:val="%6"/>
        <w:lvlJc w:val="left"/>
        <w:pPr>
          <w:ind w:left="251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93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aiueoFullWidth"/>
        <w:suff w:val="tab"/>
        <w:lvlText w:val="(%8)"/>
        <w:lvlJc w:val="left"/>
        <w:pPr>
          <w:ind w:left="3357"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EnclosedCircle"/>
        <w:suff w:val="tab"/>
        <w:lvlText w:val="%9"/>
        <w:lvlJc w:val="left"/>
        <w:pPr>
          <w:ind w:left="3777" w:hanging="4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lvl w:ilvl="0">
        <w:start w:val="1"/>
        <w:numFmt w:val="decimal"/>
        <w:suff w:val="tab"/>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aiueoFullWidth"/>
        <w:suff w:val="tab"/>
        <w:lvlText w:val="(%2)"/>
        <w:lvlJc w:val="left"/>
        <w:pPr>
          <w:ind w:left="837" w:hanging="4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EnclosedCircle"/>
        <w:suff w:val="tab"/>
        <w:lvlText w:val="%3"/>
        <w:lvlJc w:val="left"/>
        <w:pPr>
          <w:ind w:left="1257" w:hanging="4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677" w:hanging="4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aiueoFullWidth"/>
        <w:suff w:val="tab"/>
        <w:lvlText w:val="(%5)"/>
        <w:lvlJc w:val="left"/>
        <w:pPr>
          <w:ind w:left="2097" w:hanging="4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EnclosedCircle"/>
        <w:suff w:val="tab"/>
        <w:lvlText w:val="%6"/>
        <w:lvlJc w:val="left"/>
        <w:pPr>
          <w:ind w:left="2517" w:hanging="4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937" w:hanging="4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aiueoFullWidth"/>
        <w:suff w:val="tab"/>
        <w:lvlText w:val="(%8)"/>
        <w:lvlJc w:val="left"/>
        <w:pPr>
          <w:ind w:left="3357" w:hanging="4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EnclosedCircle"/>
        <w:suff w:val="tab"/>
        <w:lvlText w:val="%9"/>
        <w:lvlJc w:val="left"/>
        <w:pPr>
          <w:ind w:left="3777" w:hanging="41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0"/>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aiueoFullWidth"/>
        <w:suff w:val="tab"/>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EnclosedCircle"/>
        <w:suff w:val="tab"/>
        <w:lvlText w:val="%3"/>
        <w:lvlJc w:val="left"/>
        <w:pPr>
          <w:ind w:left="126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aiueoFullWidth"/>
        <w:suff w:val="tab"/>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EnclosedCircle"/>
        <w:suff w:val="tab"/>
        <w:lvlText w:val="%6"/>
        <w:lvlJc w:val="left"/>
        <w:pPr>
          <w:ind w:left="252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aiueoFullWidth"/>
        <w:suff w:val="tab"/>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EnclosedCircle"/>
        <w:suff w:val="tab"/>
        <w:lvlText w:val="%9"/>
        <w:lvlJc w:val="left"/>
        <w:pPr>
          <w:ind w:left="3780" w:hanging="42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840"/>
  <w:autoHyphenation w:val="0"/>
  <w:evenAndOddHeaders w:val="0"/>
  <w:bookFoldPrinting w:val="0"/>
  <w:noLineBreaksAfter w:lang="日本語" w:val="‘“(〔[{〈《「『【⦅〘〖«〝︵︷︹︻︽︿﹁﹃﹇﹙﹛﹝｢"/>
  <w:noLineBreaksBefore w:lang="日本語"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ヘッダとフッタ">
    <w:name w:val="ヘッダとフッタ"/>
    <w:next w:val="ヘッダとフッタ"/>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ヒラギノ角ゴ ProN W3" w:cs="Arial Unicode MS" w:hAnsi="ヒラギノ角ゴ ProN W3"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252"/>
        <w:tab w:val="right" w:pos="8504"/>
      </w:tabs>
      <w:suppressAutoHyphens w:val="0"/>
      <w:bidi w:val="0"/>
      <w:spacing w:before="0" w:after="160" w:line="259" w:lineRule="auto"/>
      <w:ind w:left="0" w:right="0" w:firstLine="0"/>
      <w:jc w:val="left"/>
      <w:outlineLvl w:val="9"/>
    </w:pPr>
    <w:rPr>
      <w:rFonts w:ascii="Century" w:cs="Century" w:hAnsi="Century" w:eastAsia="Century"/>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entury" w:cs="Century" w:hAnsi="Century" w:eastAsia="Century"/>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60" w:line="259" w:lineRule="auto"/>
      <w:ind w:left="840" w:right="0" w:firstLine="0"/>
      <w:jc w:val="left"/>
      <w:outlineLvl w:val="9"/>
    </w:pPr>
    <w:rPr>
      <w:rFonts w:ascii="Century" w:cs="Century" w:hAnsi="Century" w:eastAsia="Century"/>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読み込んだスタイル1">
    <w:name w:val="読み込んだスタイル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tif"/><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テーマ">
  <a:themeElements>
    <a:clrScheme name="Office テーマ">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テーマ">
      <a:majorFont>
        <a:latin typeface="ヒラギノ角ゴ ProN W6"/>
        <a:ea typeface="ヒラギノ角ゴ ProN W6"/>
        <a:cs typeface="ヒラギノ角ゴ ProN W6"/>
      </a:majorFont>
      <a:minorFont>
        <a:latin typeface="ヒラギノ角ゴ ProN W3"/>
        <a:ea typeface="ヒラギノ角ゴ ProN W3"/>
        <a:cs typeface="ヒラギノ角ゴ ProN W3"/>
      </a:minorFont>
    </a:fontScheme>
    <a:fmtScheme name="Office テーマ">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